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47D0" w14:textId="77777777" w:rsidR="006277BD" w:rsidRPr="002C62EC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046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7DB6A33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07F1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7CCC0" w14:textId="77777777" w:rsidR="006277BD" w:rsidRPr="00273F99" w:rsidRDefault="006277BD" w:rsidP="006277BD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6BB3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9022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5400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72C6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F6B0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9858B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5007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F75F9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DB9C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C1B5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0FC7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16B3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36B19F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мероприятий по экологическому просвещению населения и пропаганде бережного отношения к окружающей среде</w:t>
      </w:r>
    </w:p>
    <w:p w14:paraId="3ECFCB4F" w14:textId="4491C836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3A40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группе № 3</w:t>
      </w:r>
    </w:p>
    <w:p w14:paraId="44B7607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D0CC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0DE3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9408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DCB3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9079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42DC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C040F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56B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07FB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FFD9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FBA6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FF97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2D6B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363F8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F2438" w14:textId="436B820B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Строганова М.Ю. </w:t>
      </w:r>
      <w:r w:rsidR="00F73A4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к.к.</w:t>
      </w:r>
    </w:p>
    <w:p w14:paraId="3F5EAF0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D4DC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D818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F7874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CD480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134F4" w14:textId="77777777" w:rsidR="0004698D" w:rsidRDefault="0004698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93130" w14:textId="6493E28E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F73A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DE0A8EB" w14:textId="77777777" w:rsidR="006277BD" w:rsidRDefault="006277BD" w:rsidP="0008686C">
      <w:pPr>
        <w:rPr>
          <w:rFonts w:ascii="Times New Roman" w:hAnsi="Times New Roman" w:cs="Times New Roman"/>
          <w:sz w:val="24"/>
          <w:szCs w:val="24"/>
        </w:rPr>
      </w:pPr>
    </w:p>
    <w:p w14:paraId="0EF8E722" w14:textId="77777777" w:rsidR="00CB48F9" w:rsidRDefault="00CB48F9" w:rsidP="0008686C">
      <w:pPr>
        <w:rPr>
          <w:rFonts w:ascii="Times New Roman" w:hAnsi="Times New Roman" w:cs="Times New Roman"/>
          <w:sz w:val="24"/>
          <w:szCs w:val="24"/>
        </w:rPr>
      </w:pPr>
    </w:p>
    <w:p w14:paraId="70DD7EC6" w14:textId="121A526E" w:rsidR="00CB48F9" w:rsidRDefault="00CB48F9" w:rsidP="0008686C">
      <w:pPr>
        <w:rPr>
          <w:rFonts w:ascii="Times New Roman" w:hAnsi="Times New Roman" w:cs="Times New Roman"/>
          <w:sz w:val="24"/>
          <w:szCs w:val="24"/>
        </w:rPr>
      </w:pPr>
      <w:r w:rsidRPr="00CB48F9">
        <w:rPr>
          <w:rFonts w:ascii="Times New Roman" w:hAnsi="Times New Roman" w:cs="Times New Roman"/>
          <w:sz w:val="24"/>
          <w:szCs w:val="24"/>
        </w:rPr>
        <w:lastRenderedPageBreak/>
        <w:t>В рамках плана мероприятий по экологическому просвещению населения и пропаганде бережного отношения к окружающей среде провели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BD3F33" w14:textId="7DC7B0FB" w:rsidR="00235584" w:rsidRDefault="0008686C" w:rsidP="0008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(обновление)в группах стендов (уголков) «Эколята-Дошколята»</w:t>
      </w:r>
    </w:p>
    <w:p w14:paraId="2D2E5CDF" w14:textId="77777777" w:rsidR="0004698D" w:rsidRPr="0008686C" w:rsidRDefault="0004698D" w:rsidP="0008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4698D">
        <w:rPr>
          <w:rFonts w:ascii="Times New Roman" w:hAnsi="Times New Roman" w:cs="Times New Roman"/>
          <w:sz w:val="24"/>
          <w:szCs w:val="24"/>
        </w:rPr>
        <w:t>формирование у детей культуры природолюбия.</w:t>
      </w:r>
    </w:p>
    <w:p w14:paraId="59CE673B" w14:textId="7404BD31" w:rsidR="00F73A40" w:rsidRPr="00F73A40" w:rsidRDefault="00CB48F9" w:rsidP="00F73A40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686C">
        <w:rPr>
          <w:rFonts w:ascii="Times New Roman" w:hAnsi="Times New Roman" w:cs="Times New Roman"/>
          <w:sz w:val="24"/>
          <w:szCs w:val="24"/>
        </w:rPr>
        <w:t>.</w:t>
      </w:r>
      <w:r w:rsidR="00F73A40" w:rsidRPr="00F73A40">
        <w:t xml:space="preserve"> </w:t>
      </w:r>
      <w:r w:rsidR="00F73A40" w:rsidRPr="00F73A40">
        <w:rPr>
          <w:rFonts w:ascii="Times New Roman" w:hAnsi="Times New Roman" w:cs="Times New Roman"/>
          <w:sz w:val="24"/>
          <w:szCs w:val="24"/>
        </w:rPr>
        <w:t>Проведение Уроков Эколят по темам учебного пособия «Азбука Природолюбия»:</w:t>
      </w:r>
    </w:p>
    <w:p w14:paraId="4C0A5E42" w14:textId="77777777" w:rsidR="00F73A40" w:rsidRDefault="00F73A40" w:rsidP="00F73A40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 w:rsidRPr="00F73A40">
        <w:rPr>
          <w:rFonts w:ascii="Times New Roman" w:hAnsi="Times New Roman" w:cs="Times New Roman"/>
          <w:sz w:val="24"/>
          <w:szCs w:val="24"/>
        </w:rPr>
        <w:t>- природа вокруг нас</w:t>
      </w:r>
    </w:p>
    <w:p w14:paraId="0399C30E" w14:textId="43CB22A9" w:rsidR="006277BD" w:rsidRDefault="006277BD" w:rsidP="00F73A40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F73A40" w:rsidRPr="00F73A40">
        <w:rPr>
          <w:rFonts w:ascii="Times New Roman" w:hAnsi="Times New Roman" w:cs="Times New Roman"/>
          <w:sz w:val="24"/>
          <w:szCs w:val="24"/>
        </w:rPr>
        <w:t>приобщить детей к миру природы, научить их любить природу и окружающий мир</w:t>
      </w:r>
      <w:r w:rsidR="00F73A40">
        <w:rPr>
          <w:rFonts w:ascii="Times New Roman" w:hAnsi="Times New Roman" w:cs="Times New Roman"/>
          <w:sz w:val="24"/>
          <w:szCs w:val="24"/>
        </w:rPr>
        <w:t>.</w:t>
      </w:r>
    </w:p>
    <w:p w14:paraId="75C0FF45" w14:textId="0CEE214A" w:rsidR="00E031CC" w:rsidRDefault="00E031CC" w:rsidP="00F55CA4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97A7710" w14:textId="3B18D310" w:rsidR="00EF4EE1" w:rsidRDefault="00654EF6" w:rsidP="00F55CA4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13FD1" w14:textId="7CA67ED2" w:rsidR="0008686C" w:rsidRDefault="00EA63C4" w:rsidP="00F55CA4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686C">
        <w:rPr>
          <w:rFonts w:ascii="Times New Roman" w:hAnsi="Times New Roman" w:cs="Times New Roman"/>
          <w:sz w:val="24"/>
          <w:szCs w:val="24"/>
        </w:rPr>
        <w:t>.</w:t>
      </w:r>
      <w:r w:rsidR="00F73A40">
        <w:rPr>
          <w:rFonts w:ascii="Times New Roman" w:hAnsi="Times New Roman" w:cs="Times New Roman"/>
          <w:sz w:val="24"/>
          <w:szCs w:val="24"/>
        </w:rPr>
        <w:t xml:space="preserve"> </w:t>
      </w:r>
      <w:r w:rsidR="00F73A40" w:rsidRPr="00F73A40">
        <w:rPr>
          <w:rFonts w:ascii="Times New Roman" w:hAnsi="Times New Roman" w:cs="Times New Roman"/>
          <w:sz w:val="24"/>
          <w:szCs w:val="24"/>
        </w:rPr>
        <w:t xml:space="preserve">Природоохранная акция «Синичкин день» </w:t>
      </w:r>
    </w:p>
    <w:p w14:paraId="0809FAD6" w14:textId="3F75ADC5" w:rsidR="005C38DE" w:rsidRDefault="00654EF6" w:rsidP="00F55CA4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заботливого отношения к птицам, желани</w:t>
      </w:r>
      <w:r w:rsidR="00EA63C4">
        <w:rPr>
          <w:rFonts w:ascii="Times New Roman" w:hAnsi="Times New Roman" w:cs="Times New Roman"/>
          <w:sz w:val="24"/>
          <w:szCs w:val="24"/>
        </w:rPr>
        <w:t>я помогать выжить в трудных условиях.</w:t>
      </w:r>
    </w:p>
    <w:p w14:paraId="47EC83A4" w14:textId="0CA5B963" w:rsidR="005A1D80" w:rsidRDefault="00654EF6" w:rsidP="00654EF6">
      <w:pPr>
        <w:pStyle w:val="a3"/>
        <w:ind w:left="-633"/>
        <w:jc w:val="center"/>
        <w:rPr>
          <w:noProof/>
        </w:rPr>
      </w:pPr>
      <w:r>
        <w:rPr>
          <w:noProof/>
        </w:rPr>
        <w:t xml:space="preserve">            </w:t>
      </w:r>
    </w:p>
    <w:p w14:paraId="26296961" w14:textId="77777777" w:rsidR="00654EF6" w:rsidRPr="00F55CA4" w:rsidRDefault="00654EF6" w:rsidP="00654EF6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</w:p>
    <w:sectPr w:rsidR="00654EF6" w:rsidRPr="00F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78E"/>
    <w:multiLevelType w:val="hybridMultilevel"/>
    <w:tmpl w:val="5FD60922"/>
    <w:lvl w:ilvl="0" w:tplc="69F0B2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48511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4"/>
    <w:rsid w:val="0004698D"/>
    <w:rsid w:val="0008686C"/>
    <w:rsid w:val="000A0BAF"/>
    <w:rsid w:val="00235584"/>
    <w:rsid w:val="005A1D80"/>
    <w:rsid w:val="005C38DE"/>
    <w:rsid w:val="006277BD"/>
    <w:rsid w:val="00654EF6"/>
    <w:rsid w:val="00784D3C"/>
    <w:rsid w:val="00CB48F9"/>
    <w:rsid w:val="00E031CC"/>
    <w:rsid w:val="00EA63C4"/>
    <w:rsid w:val="00EF4EE1"/>
    <w:rsid w:val="00F4328C"/>
    <w:rsid w:val="00F55CA4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F96"/>
  <w15:chartTrackingRefBased/>
  <w15:docId w15:val="{75937754-84C6-4C2B-AE7C-5CDBFD1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Царь!</dc:creator>
  <cp:keywords/>
  <dc:description/>
  <cp:lastModifiedBy>ACER</cp:lastModifiedBy>
  <cp:revision>7</cp:revision>
  <dcterms:created xsi:type="dcterms:W3CDTF">2023-08-21T19:36:00Z</dcterms:created>
  <dcterms:modified xsi:type="dcterms:W3CDTF">2024-11-24T16:37:00Z</dcterms:modified>
</cp:coreProperties>
</file>