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2DA3" w14:textId="77777777" w:rsidR="00713794" w:rsidRDefault="00000000">
      <w:pPr>
        <w:pStyle w:val="a3"/>
        <w:rPr>
          <w:rFonts w:ascii="Times New Roman"/>
          <w:sz w:val="20"/>
        </w:rPr>
      </w:pPr>
      <w:r>
        <w:pict w14:anchorId="745AC30F">
          <v:group id="_x0000_s1026" style="position:absolute;margin-left:0;margin-top:0;width:595pt;height:841.95pt;z-index:-251658240;mso-position-horizontal-relative:page;mso-position-vertical-relative:page" coordsize="11900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11900;height:16839">
              <v:imagedata r:id="rId4" o:title=""/>
            </v:shape>
            <v:shape id="_x0000_s1029" type="#_x0000_t75" style="position:absolute;left:4233;top:1228;width:3447;height:1231">
              <v:imagedata r:id="rId5" o:title=""/>
            </v:shape>
            <v:rect id="_x0000_s1028" style="position:absolute;left:4819;top:11875;width:845;height:10" fillcolor="black" stroked="f"/>
            <v:rect id="_x0000_s1027" style="position:absolute;left:1948;top:12960;width:576;height:29" fillcolor="#7fc2d4" stroked="f"/>
            <w10:wrap anchorx="page" anchory="page"/>
          </v:group>
        </w:pict>
      </w:r>
    </w:p>
    <w:p w14:paraId="5A9CBBC7" w14:textId="77777777" w:rsidR="00713794" w:rsidRDefault="00713794">
      <w:pPr>
        <w:pStyle w:val="a3"/>
        <w:rPr>
          <w:rFonts w:ascii="Times New Roman"/>
          <w:sz w:val="20"/>
        </w:rPr>
      </w:pPr>
    </w:p>
    <w:p w14:paraId="49DC9AFB" w14:textId="77777777" w:rsidR="00713794" w:rsidRDefault="00713794">
      <w:pPr>
        <w:pStyle w:val="a3"/>
        <w:rPr>
          <w:rFonts w:ascii="Times New Roman"/>
          <w:sz w:val="20"/>
        </w:rPr>
      </w:pPr>
    </w:p>
    <w:p w14:paraId="2F327949" w14:textId="77777777" w:rsidR="00713794" w:rsidRDefault="00713794">
      <w:pPr>
        <w:pStyle w:val="a3"/>
        <w:rPr>
          <w:rFonts w:ascii="Times New Roman"/>
          <w:sz w:val="20"/>
        </w:rPr>
      </w:pPr>
    </w:p>
    <w:p w14:paraId="3E63A0CA" w14:textId="77777777" w:rsidR="00713794" w:rsidRDefault="00713794">
      <w:pPr>
        <w:pStyle w:val="a3"/>
        <w:rPr>
          <w:rFonts w:ascii="Times New Roman"/>
          <w:sz w:val="20"/>
        </w:rPr>
      </w:pPr>
    </w:p>
    <w:p w14:paraId="0F1C32DD" w14:textId="77777777" w:rsidR="00713794" w:rsidRDefault="00713794">
      <w:pPr>
        <w:pStyle w:val="a3"/>
        <w:rPr>
          <w:rFonts w:ascii="Times New Roman"/>
          <w:sz w:val="20"/>
        </w:rPr>
      </w:pPr>
    </w:p>
    <w:p w14:paraId="47D7F4B8" w14:textId="77777777" w:rsidR="00713794" w:rsidRDefault="00713794">
      <w:pPr>
        <w:pStyle w:val="a3"/>
        <w:spacing w:before="1"/>
        <w:rPr>
          <w:rFonts w:ascii="Times New Roman"/>
          <w:sz w:val="28"/>
        </w:rPr>
      </w:pPr>
    </w:p>
    <w:p w14:paraId="42D405AB" w14:textId="77777777" w:rsidR="00713794" w:rsidRDefault="00000000">
      <w:pPr>
        <w:pStyle w:val="a4"/>
      </w:pPr>
      <w:r>
        <w:rPr>
          <w:color w:val="00113A"/>
          <w:w w:val="110"/>
        </w:rPr>
        <w:t>СЕРТИФИКАТ</w:t>
      </w:r>
    </w:p>
    <w:p w14:paraId="5AEA4E41" w14:textId="77777777" w:rsidR="00713794" w:rsidRDefault="00713794">
      <w:pPr>
        <w:pStyle w:val="a3"/>
        <w:spacing w:before="8"/>
        <w:rPr>
          <w:sz w:val="96"/>
        </w:rPr>
      </w:pPr>
    </w:p>
    <w:p w14:paraId="69C90B59" w14:textId="77777777" w:rsidR="00713794" w:rsidRDefault="00000000">
      <w:pPr>
        <w:spacing w:line="400" w:lineRule="auto"/>
        <w:ind w:left="2174" w:right="2162" w:hanging="3"/>
        <w:jc w:val="center"/>
        <w:rPr>
          <w:sz w:val="46"/>
        </w:rPr>
      </w:pPr>
      <w:r>
        <w:rPr>
          <w:w w:val="115"/>
          <w:sz w:val="46"/>
        </w:rPr>
        <w:t>Строганова</w:t>
      </w:r>
      <w:r>
        <w:rPr>
          <w:spacing w:val="1"/>
          <w:w w:val="115"/>
          <w:sz w:val="46"/>
        </w:rPr>
        <w:t xml:space="preserve"> </w:t>
      </w:r>
      <w:r>
        <w:rPr>
          <w:w w:val="115"/>
          <w:sz w:val="46"/>
        </w:rPr>
        <w:t>Марина</w:t>
      </w:r>
      <w:r>
        <w:rPr>
          <w:spacing w:val="41"/>
          <w:w w:val="115"/>
          <w:sz w:val="46"/>
        </w:rPr>
        <w:t xml:space="preserve"> </w:t>
      </w:r>
      <w:r>
        <w:rPr>
          <w:w w:val="115"/>
          <w:sz w:val="46"/>
        </w:rPr>
        <w:t>Юрьевна</w:t>
      </w:r>
    </w:p>
    <w:p w14:paraId="60C53936" w14:textId="22AA1A1D" w:rsidR="00713794" w:rsidRDefault="00473655">
      <w:pPr>
        <w:spacing w:before="323"/>
        <w:ind w:left="268"/>
        <w:rPr>
          <w:b/>
          <w:sz w:val="25"/>
        </w:rPr>
      </w:pPr>
      <w:r>
        <w:rPr>
          <w:b/>
          <w:w w:val="120"/>
          <w:sz w:val="25"/>
        </w:rPr>
        <w:t>13</w:t>
      </w:r>
      <w:r w:rsidR="00000000">
        <w:rPr>
          <w:b/>
          <w:spacing w:val="-18"/>
          <w:w w:val="120"/>
          <w:sz w:val="25"/>
        </w:rPr>
        <w:t xml:space="preserve"> </w:t>
      </w:r>
      <w:r w:rsidR="00000000">
        <w:rPr>
          <w:b/>
          <w:w w:val="120"/>
          <w:sz w:val="25"/>
        </w:rPr>
        <w:t>августа</w:t>
      </w:r>
      <w:r w:rsidR="00000000">
        <w:rPr>
          <w:b/>
          <w:spacing w:val="-17"/>
          <w:w w:val="120"/>
          <w:sz w:val="25"/>
        </w:rPr>
        <w:t xml:space="preserve"> </w:t>
      </w:r>
      <w:r w:rsidR="00000000">
        <w:rPr>
          <w:b/>
          <w:w w:val="120"/>
          <w:sz w:val="25"/>
        </w:rPr>
        <w:t>2024</w:t>
      </w:r>
      <w:r w:rsidR="00000000">
        <w:rPr>
          <w:b/>
          <w:spacing w:val="-17"/>
          <w:w w:val="120"/>
          <w:sz w:val="25"/>
        </w:rPr>
        <w:t xml:space="preserve"> </w:t>
      </w:r>
      <w:r w:rsidR="00000000">
        <w:rPr>
          <w:b/>
          <w:w w:val="120"/>
          <w:sz w:val="25"/>
        </w:rPr>
        <w:t>г.</w:t>
      </w:r>
    </w:p>
    <w:p w14:paraId="0930AB55" w14:textId="77777777" w:rsidR="00713794" w:rsidRDefault="00713794">
      <w:pPr>
        <w:pStyle w:val="a3"/>
        <w:spacing w:before="9"/>
        <w:rPr>
          <w:b/>
          <w:sz w:val="28"/>
        </w:rPr>
      </w:pPr>
    </w:p>
    <w:p w14:paraId="2B297FC5" w14:textId="77777777" w:rsidR="00713794" w:rsidRDefault="00000000">
      <w:pPr>
        <w:pStyle w:val="a3"/>
        <w:ind w:left="268"/>
      </w:pPr>
      <w:r>
        <w:rPr>
          <w:w w:val="115"/>
        </w:rPr>
        <w:t>принял(а)</w:t>
      </w:r>
      <w:r>
        <w:rPr>
          <w:spacing w:val="-14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вебинаре</w:t>
      </w:r>
    </w:p>
    <w:p w14:paraId="721782A1" w14:textId="77777777" w:rsidR="00713794" w:rsidRDefault="00713794">
      <w:pPr>
        <w:pStyle w:val="a3"/>
        <w:spacing w:before="9"/>
      </w:pPr>
    </w:p>
    <w:p w14:paraId="5423D81C" w14:textId="15416317" w:rsidR="00713794" w:rsidRDefault="00473655" w:rsidP="00473655">
      <w:pPr>
        <w:pStyle w:val="a3"/>
        <w:spacing w:line="360" w:lineRule="auto"/>
        <w:rPr>
          <w:b/>
          <w:sz w:val="30"/>
        </w:rPr>
      </w:pPr>
      <w:r>
        <w:rPr>
          <w:b/>
          <w:w w:val="120"/>
          <w:sz w:val="26"/>
          <w:szCs w:val="22"/>
        </w:rPr>
        <w:t>"</w:t>
      </w:r>
      <w:r w:rsidRPr="00473655">
        <w:rPr>
          <w:b/>
          <w:w w:val="120"/>
          <w:sz w:val="26"/>
          <w:szCs w:val="22"/>
        </w:rPr>
        <w:t>Воспитание осознанного и ответственного</w:t>
      </w:r>
      <w:r>
        <w:rPr>
          <w:b/>
          <w:w w:val="120"/>
          <w:sz w:val="26"/>
          <w:szCs w:val="22"/>
        </w:rPr>
        <w:t xml:space="preserve"> род</w:t>
      </w:r>
      <w:r w:rsidRPr="00473655">
        <w:rPr>
          <w:b/>
          <w:w w:val="120"/>
          <w:sz w:val="26"/>
          <w:szCs w:val="22"/>
        </w:rPr>
        <w:t>ительства как актуальное направление взаимодействия детского сада с семьёй</w:t>
      </w:r>
      <w:r>
        <w:rPr>
          <w:b/>
          <w:w w:val="120"/>
          <w:sz w:val="26"/>
          <w:szCs w:val="22"/>
        </w:rPr>
        <w:t>"</w:t>
      </w:r>
    </w:p>
    <w:p w14:paraId="7E268D99" w14:textId="77777777" w:rsidR="00713794" w:rsidRDefault="00713794">
      <w:pPr>
        <w:pStyle w:val="a3"/>
        <w:rPr>
          <w:b/>
          <w:sz w:val="30"/>
        </w:rPr>
      </w:pPr>
    </w:p>
    <w:p w14:paraId="28132836" w14:textId="77777777" w:rsidR="00713794" w:rsidRDefault="00713794">
      <w:pPr>
        <w:pStyle w:val="a3"/>
        <w:rPr>
          <w:b/>
          <w:sz w:val="30"/>
        </w:rPr>
      </w:pPr>
    </w:p>
    <w:p w14:paraId="01FA5C63" w14:textId="77777777" w:rsidR="00713794" w:rsidRDefault="00713794">
      <w:pPr>
        <w:pStyle w:val="a3"/>
        <w:rPr>
          <w:b/>
          <w:sz w:val="30"/>
        </w:rPr>
      </w:pPr>
    </w:p>
    <w:p w14:paraId="7CB7015A" w14:textId="77777777" w:rsidR="00713794" w:rsidRDefault="00713794">
      <w:pPr>
        <w:pStyle w:val="a3"/>
        <w:spacing w:before="10"/>
        <w:rPr>
          <w:b/>
          <w:sz w:val="35"/>
        </w:rPr>
      </w:pPr>
    </w:p>
    <w:p w14:paraId="13BBCD2A" w14:textId="36F326DF" w:rsidR="00713794" w:rsidRDefault="00000000">
      <w:pPr>
        <w:pStyle w:val="a3"/>
        <w:tabs>
          <w:tab w:val="left" w:pos="3479"/>
          <w:tab w:val="left" w:pos="4060"/>
        </w:tabs>
        <w:ind w:left="268"/>
      </w:pPr>
      <w:r>
        <w:rPr>
          <w:w w:val="115"/>
        </w:rPr>
        <w:t>продолжительностью</w:t>
      </w:r>
      <w:r>
        <w:rPr>
          <w:w w:val="115"/>
        </w:rPr>
        <w:tab/>
      </w:r>
      <w:r w:rsidR="00473655">
        <w:rPr>
          <w:w w:val="115"/>
        </w:rPr>
        <w:t>1</w:t>
      </w:r>
      <w:r>
        <w:rPr>
          <w:b/>
          <w:w w:val="115"/>
        </w:rPr>
        <w:tab/>
      </w:r>
      <w:r>
        <w:rPr>
          <w:w w:val="115"/>
        </w:rPr>
        <w:t>час(ов)</w:t>
      </w:r>
    </w:p>
    <w:p w14:paraId="26BA8B37" w14:textId="77777777" w:rsidR="00713794" w:rsidRDefault="00713794">
      <w:pPr>
        <w:pStyle w:val="a3"/>
        <w:rPr>
          <w:sz w:val="20"/>
        </w:rPr>
      </w:pPr>
    </w:p>
    <w:p w14:paraId="5D7B9758" w14:textId="77777777" w:rsidR="00713794" w:rsidRDefault="00713794">
      <w:pPr>
        <w:pStyle w:val="a3"/>
        <w:rPr>
          <w:sz w:val="20"/>
        </w:rPr>
      </w:pPr>
    </w:p>
    <w:p w14:paraId="6969E70E" w14:textId="77777777" w:rsidR="00713794" w:rsidRDefault="00713794">
      <w:pPr>
        <w:pStyle w:val="a3"/>
        <w:rPr>
          <w:sz w:val="20"/>
        </w:rPr>
      </w:pPr>
    </w:p>
    <w:p w14:paraId="1ED1E6FE" w14:textId="77777777" w:rsidR="00713794" w:rsidRDefault="00713794">
      <w:pPr>
        <w:pStyle w:val="a3"/>
        <w:rPr>
          <w:sz w:val="20"/>
        </w:rPr>
      </w:pPr>
    </w:p>
    <w:p w14:paraId="75976F1E" w14:textId="77777777" w:rsidR="00713794" w:rsidRDefault="00713794">
      <w:pPr>
        <w:pStyle w:val="a3"/>
        <w:rPr>
          <w:sz w:val="20"/>
        </w:rPr>
      </w:pPr>
    </w:p>
    <w:p w14:paraId="4D8ED1BA" w14:textId="77777777" w:rsidR="00713794" w:rsidRDefault="00000000">
      <w:pPr>
        <w:pStyle w:val="a3"/>
        <w:spacing w:before="250"/>
        <w:ind w:left="268"/>
      </w:pPr>
      <w:r>
        <w:rPr>
          <w:w w:val="115"/>
        </w:rPr>
        <w:t>Генеральный</w:t>
      </w:r>
      <w:r>
        <w:rPr>
          <w:spacing w:val="-7"/>
          <w:w w:val="115"/>
        </w:rPr>
        <w:t xml:space="preserve"> </w:t>
      </w:r>
      <w:r>
        <w:rPr>
          <w:w w:val="115"/>
        </w:rPr>
        <w:t>директор</w:t>
      </w:r>
    </w:p>
    <w:p w14:paraId="7B10A1E9" w14:textId="77777777" w:rsidR="00713794" w:rsidRDefault="00000000">
      <w:pPr>
        <w:pStyle w:val="a3"/>
        <w:spacing w:before="105" w:line="331" w:lineRule="auto"/>
        <w:ind w:left="268" w:right="3313"/>
      </w:pPr>
      <w:r>
        <w:rPr>
          <w:w w:val="115"/>
        </w:rPr>
        <w:t>АО «Издательство «Просвещение»</w:t>
      </w:r>
      <w:r>
        <w:rPr>
          <w:spacing w:val="-81"/>
          <w:w w:val="115"/>
        </w:rPr>
        <w:t xml:space="preserve"> </w:t>
      </w:r>
      <w:r>
        <w:rPr>
          <w:w w:val="115"/>
        </w:rPr>
        <w:t>Д.А.</w:t>
      </w:r>
      <w:r>
        <w:rPr>
          <w:spacing w:val="-10"/>
          <w:w w:val="115"/>
        </w:rPr>
        <w:t xml:space="preserve"> </w:t>
      </w:r>
      <w:r>
        <w:rPr>
          <w:w w:val="115"/>
        </w:rPr>
        <w:t>Климишин</w:t>
      </w:r>
    </w:p>
    <w:p w14:paraId="48206393" w14:textId="77777777" w:rsidR="00713794" w:rsidRDefault="00713794">
      <w:pPr>
        <w:pStyle w:val="a3"/>
        <w:rPr>
          <w:sz w:val="28"/>
        </w:rPr>
      </w:pPr>
    </w:p>
    <w:p w14:paraId="1D98E907" w14:textId="77777777" w:rsidR="00713794" w:rsidRDefault="00713794">
      <w:pPr>
        <w:pStyle w:val="a3"/>
        <w:rPr>
          <w:sz w:val="28"/>
        </w:rPr>
      </w:pPr>
    </w:p>
    <w:p w14:paraId="0E30773B" w14:textId="77777777" w:rsidR="00713794" w:rsidRDefault="00000000">
      <w:pPr>
        <w:pStyle w:val="a3"/>
        <w:spacing w:before="213"/>
        <w:ind w:left="828" w:right="828"/>
        <w:jc w:val="center"/>
      </w:pPr>
      <w:r>
        <w:rPr>
          <w:w w:val="120"/>
        </w:rPr>
        <w:t>2024</w:t>
      </w:r>
    </w:p>
    <w:sectPr w:rsidR="00713794" w:rsidSect="00473655">
      <w:type w:val="continuous"/>
      <w:pgSz w:w="11900" w:h="16840"/>
      <w:pgMar w:top="1600" w:right="141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3794"/>
    <w:rsid w:val="00473655"/>
    <w:rsid w:val="00713794"/>
    <w:rsid w:val="007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483973"/>
  <w15:docId w15:val="{010953F2-7329-4F34-8000-F4290A5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7"/>
      <w:ind w:left="833" w:right="828"/>
      <w:jc w:val="center"/>
    </w:pPr>
    <w:rPr>
      <w:sz w:val="100"/>
      <w:szCs w:val="1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совещание участников проекта «Строим и играем»</dc:title>
  <cp:lastModifiedBy>ACER</cp:lastModifiedBy>
  <cp:revision>2</cp:revision>
  <dcterms:created xsi:type="dcterms:W3CDTF">2024-08-20T18:54:00Z</dcterms:created>
  <dcterms:modified xsi:type="dcterms:W3CDTF">2024-08-20T19:02:00Z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2024-08-20T00:00:00Z</vt:filetime>
  </property>
</Properties>
</file>