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8E1B9" w14:textId="77777777" w:rsidR="002C62EC" w:rsidRDefault="00273F99" w:rsidP="00273F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62EC">
        <w:rPr>
          <w:rFonts w:ascii="Times New Roman" w:hAnsi="Times New Roman" w:cs="Times New Roman"/>
          <w:sz w:val="24"/>
          <w:szCs w:val="24"/>
        </w:rPr>
        <w:t>МУНИЦИПАЛЬНОЕ БЮДЖЕТНОЕ ДОШКОЛЬН</w:t>
      </w:r>
      <w:r w:rsidR="002C62EC">
        <w:rPr>
          <w:rFonts w:ascii="Times New Roman" w:hAnsi="Times New Roman" w:cs="Times New Roman"/>
          <w:sz w:val="24"/>
          <w:szCs w:val="24"/>
        </w:rPr>
        <w:t>ОЕ ОБРАЗОВАТЕЛЬНОЕ УЧРЕЖДЕНИЕ</w:t>
      </w:r>
    </w:p>
    <w:p w14:paraId="1E383A78" w14:textId="77777777" w:rsidR="00273F99" w:rsidRPr="002C62EC" w:rsidRDefault="002C62EC" w:rsidP="00273F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="00273F99" w:rsidRPr="002C62EC">
        <w:rPr>
          <w:rFonts w:ascii="Times New Roman" w:hAnsi="Times New Roman" w:cs="Times New Roman"/>
          <w:sz w:val="24"/>
          <w:szCs w:val="24"/>
        </w:rPr>
        <w:t>С «УЛЫБКА» Г. ВОЛГОДОНСКА</w:t>
      </w:r>
    </w:p>
    <w:p w14:paraId="6E27D346" w14:textId="77777777" w:rsidR="00273F99" w:rsidRPr="00273F99" w:rsidRDefault="00273F99" w:rsidP="00273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8E121CA" w14:textId="77777777" w:rsidR="00273F99" w:rsidRPr="00273F99" w:rsidRDefault="00273F99" w:rsidP="00273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FD9F183" w14:textId="77777777" w:rsidR="00273F99" w:rsidRPr="00273F99" w:rsidRDefault="00273F99" w:rsidP="00273F99">
      <w:pPr>
        <w:tabs>
          <w:tab w:val="left" w:pos="328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7131219" w14:textId="77777777" w:rsidR="00273F99" w:rsidRPr="00273F99" w:rsidRDefault="00273F99" w:rsidP="00273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1AA04F4" w14:textId="77777777" w:rsidR="00273F99" w:rsidRPr="00273F99" w:rsidRDefault="00273F99" w:rsidP="00273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28CBD24" w14:textId="77777777" w:rsidR="00273F99" w:rsidRPr="00273F99" w:rsidRDefault="00273F99" w:rsidP="00273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C40BFE8" w14:textId="77777777" w:rsidR="00273F99" w:rsidRPr="00273F99" w:rsidRDefault="00273F99" w:rsidP="00273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B0EF91B" w14:textId="77777777" w:rsidR="00273F99" w:rsidRDefault="00273F99" w:rsidP="00273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87741C6" w14:textId="77777777" w:rsidR="00700585" w:rsidRDefault="00700585" w:rsidP="00273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2230EEB" w14:textId="77777777" w:rsidR="00700585" w:rsidRDefault="00700585" w:rsidP="00273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5FFF383" w14:textId="77777777" w:rsidR="00700585" w:rsidRDefault="00700585" w:rsidP="00273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72DAD87" w14:textId="77777777" w:rsidR="00700585" w:rsidRPr="00273F99" w:rsidRDefault="00700585" w:rsidP="00273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E66E2B8" w14:textId="77777777" w:rsidR="00273F99" w:rsidRPr="00273F99" w:rsidRDefault="00273F99" w:rsidP="00273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C147C0B" w14:textId="77777777" w:rsidR="00273F99" w:rsidRPr="00273F99" w:rsidRDefault="00273F99" w:rsidP="00273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8E78B9D" w14:textId="77777777" w:rsidR="00C33DDF" w:rsidRPr="00C33DDF" w:rsidRDefault="00C33DDF" w:rsidP="00273F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DDF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14:paraId="05E3C2CE" w14:textId="355FE3F5" w:rsidR="00273F99" w:rsidRPr="00C33DDF" w:rsidRDefault="00C33DDF" w:rsidP="00273F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DDF">
        <w:rPr>
          <w:rFonts w:ascii="Times New Roman" w:hAnsi="Times New Roman" w:cs="Times New Roman"/>
          <w:b/>
          <w:sz w:val="28"/>
          <w:szCs w:val="28"/>
        </w:rPr>
        <w:t>о</w:t>
      </w:r>
      <w:r w:rsidR="00087A0C">
        <w:rPr>
          <w:rFonts w:ascii="Times New Roman" w:hAnsi="Times New Roman" w:cs="Times New Roman"/>
          <w:b/>
          <w:sz w:val="28"/>
          <w:szCs w:val="28"/>
        </w:rPr>
        <w:t>б</w:t>
      </w:r>
      <w:r w:rsidRPr="00C33D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7A0C">
        <w:rPr>
          <w:rFonts w:ascii="Times New Roman" w:hAnsi="Times New Roman" w:cs="Times New Roman"/>
          <w:b/>
          <w:sz w:val="28"/>
          <w:szCs w:val="28"/>
        </w:rPr>
        <w:t>участии в областной</w:t>
      </w:r>
      <w:r w:rsidRPr="00C33D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72D5">
        <w:rPr>
          <w:rFonts w:ascii="Times New Roman" w:hAnsi="Times New Roman" w:cs="Times New Roman"/>
          <w:b/>
          <w:sz w:val="28"/>
          <w:szCs w:val="28"/>
        </w:rPr>
        <w:t>широкомасштабной акции</w:t>
      </w:r>
      <w:r w:rsidR="00087A0C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E91128">
        <w:rPr>
          <w:rFonts w:ascii="Times New Roman" w:hAnsi="Times New Roman" w:cs="Times New Roman"/>
          <w:b/>
          <w:sz w:val="28"/>
          <w:szCs w:val="28"/>
        </w:rPr>
        <w:t>Зиминие</w:t>
      </w:r>
      <w:r w:rsidR="00831CFC">
        <w:rPr>
          <w:rFonts w:ascii="Times New Roman" w:hAnsi="Times New Roman" w:cs="Times New Roman"/>
          <w:b/>
          <w:sz w:val="28"/>
          <w:szCs w:val="28"/>
        </w:rPr>
        <w:t xml:space="preserve"> дороги. Дети. Безопасность</w:t>
      </w:r>
      <w:r w:rsidR="003472D5">
        <w:rPr>
          <w:rFonts w:ascii="Times New Roman" w:hAnsi="Times New Roman" w:cs="Times New Roman"/>
          <w:b/>
          <w:sz w:val="28"/>
          <w:szCs w:val="28"/>
        </w:rPr>
        <w:t>»</w:t>
      </w:r>
    </w:p>
    <w:p w14:paraId="0DB5183B" w14:textId="1A057F4B" w:rsidR="00273F99" w:rsidRPr="00C33DDF" w:rsidRDefault="00C33DDF" w:rsidP="00273F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DDF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BD4B20">
        <w:rPr>
          <w:rFonts w:ascii="Times New Roman" w:hAnsi="Times New Roman" w:cs="Times New Roman"/>
          <w:b/>
          <w:sz w:val="28"/>
          <w:szCs w:val="28"/>
        </w:rPr>
        <w:t>старшей</w:t>
      </w:r>
      <w:r w:rsidR="006A76E5" w:rsidRPr="00C33DDF">
        <w:rPr>
          <w:rFonts w:ascii="Times New Roman" w:hAnsi="Times New Roman" w:cs="Times New Roman"/>
          <w:b/>
          <w:sz w:val="28"/>
          <w:szCs w:val="28"/>
        </w:rPr>
        <w:t xml:space="preserve"> групп</w:t>
      </w:r>
      <w:r w:rsidRPr="00C33DDF">
        <w:rPr>
          <w:rFonts w:ascii="Times New Roman" w:hAnsi="Times New Roman" w:cs="Times New Roman"/>
          <w:b/>
          <w:sz w:val="28"/>
          <w:szCs w:val="28"/>
        </w:rPr>
        <w:t>е</w:t>
      </w:r>
      <w:r w:rsidR="00650104">
        <w:rPr>
          <w:rFonts w:ascii="Times New Roman" w:hAnsi="Times New Roman" w:cs="Times New Roman"/>
          <w:b/>
          <w:sz w:val="28"/>
          <w:szCs w:val="28"/>
        </w:rPr>
        <w:t xml:space="preserve"> общеразвивающей направленности (</w:t>
      </w:r>
      <w:r w:rsidR="00BD4B20">
        <w:rPr>
          <w:rFonts w:ascii="Times New Roman" w:hAnsi="Times New Roman" w:cs="Times New Roman"/>
          <w:b/>
          <w:sz w:val="28"/>
          <w:szCs w:val="28"/>
        </w:rPr>
        <w:t>5</w:t>
      </w:r>
      <w:r w:rsidR="00650104">
        <w:rPr>
          <w:rFonts w:ascii="Times New Roman" w:hAnsi="Times New Roman" w:cs="Times New Roman"/>
          <w:b/>
          <w:sz w:val="28"/>
          <w:szCs w:val="28"/>
        </w:rPr>
        <w:t>-</w:t>
      </w:r>
      <w:r w:rsidR="00BD4B20">
        <w:rPr>
          <w:rFonts w:ascii="Times New Roman" w:hAnsi="Times New Roman" w:cs="Times New Roman"/>
          <w:b/>
          <w:sz w:val="28"/>
          <w:szCs w:val="28"/>
        </w:rPr>
        <w:t>6</w:t>
      </w:r>
      <w:r w:rsidR="00650104">
        <w:rPr>
          <w:rFonts w:ascii="Times New Roman" w:hAnsi="Times New Roman" w:cs="Times New Roman"/>
          <w:b/>
          <w:sz w:val="28"/>
          <w:szCs w:val="28"/>
        </w:rPr>
        <w:t xml:space="preserve"> лет) </w:t>
      </w:r>
      <w:r w:rsidR="002C62EC" w:rsidRPr="00C33DDF">
        <w:rPr>
          <w:rFonts w:ascii="Times New Roman" w:hAnsi="Times New Roman" w:cs="Times New Roman"/>
          <w:b/>
          <w:sz w:val="28"/>
          <w:szCs w:val="28"/>
        </w:rPr>
        <w:t xml:space="preserve"> № 3</w:t>
      </w:r>
    </w:p>
    <w:p w14:paraId="776F362B" w14:textId="77777777" w:rsidR="00273F99" w:rsidRPr="00273F99" w:rsidRDefault="00273F99" w:rsidP="00273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07E0C4E" w14:textId="77777777" w:rsidR="00273F99" w:rsidRPr="00273F99" w:rsidRDefault="00273F99" w:rsidP="00273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EAAC966" w14:textId="77777777" w:rsidR="00273F99" w:rsidRPr="00273F99" w:rsidRDefault="00273F99" w:rsidP="00273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FD4FAE" w14:textId="77777777" w:rsidR="00273F99" w:rsidRPr="00273F99" w:rsidRDefault="00273F99" w:rsidP="00273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8E6B4BB" w14:textId="77777777" w:rsidR="00273F99" w:rsidRPr="00273F99" w:rsidRDefault="00273F99" w:rsidP="00273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5B040C7" w14:textId="77777777" w:rsidR="00273F99" w:rsidRPr="00273F99" w:rsidRDefault="00273F99" w:rsidP="00273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5B1D9C6" w14:textId="77777777" w:rsidR="00273F99" w:rsidRPr="00273F99" w:rsidRDefault="00273F99" w:rsidP="00273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2FC65B5" w14:textId="77777777" w:rsidR="00273F99" w:rsidRPr="00273F99" w:rsidRDefault="00273F99" w:rsidP="00273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7D6B65C" w14:textId="77777777" w:rsidR="00273F99" w:rsidRPr="00273F99" w:rsidRDefault="00273F99" w:rsidP="00273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31EA696" w14:textId="77777777" w:rsidR="00273F99" w:rsidRPr="00273F99" w:rsidRDefault="00273F99" w:rsidP="00273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E9A70E" w14:textId="77777777" w:rsidR="00273F99" w:rsidRPr="00273F99" w:rsidRDefault="00273F99" w:rsidP="00273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3BA8067" w14:textId="77777777" w:rsidR="00273F99" w:rsidRPr="00273F99" w:rsidRDefault="00273F99" w:rsidP="00273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4DCD1BA" w14:textId="77777777" w:rsidR="00273F99" w:rsidRPr="00273F99" w:rsidRDefault="00273F99" w:rsidP="00273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6668C09" w14:textId="77777777" w:rsidR="00273F99" w:rsidRPr="00273F99" w:rsidRDefault="00273F99" w:rsidP="00273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7170957" w14:textId="77777777" w:rsidR="00273F99" w:rsidRPr="00273F99" w:rsidRDefault="00273F99" w:rsidP="00273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9CE20CD" w14:textId="557736A0" w:rsidR="00273F99" w:rsidRPr="00273F99" w:rsidRDefault="00273F99" w:rsidP="00273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Pr="00273F99">
        <w:rPr>
          <w:rFonts w:ascii="Times New Roman" w:hAnsi="Times New Roman" w:cs="Times New Roman"/>
          <w:sz w:val="28"/>
          <w:szCs w:val="28"/>
        </w:rPr>
        <w:t>Воспитател</w:t>
      </w:r>
      <w:r w:rsidR="00831CFC">
        <w:rPr>
          <w:rFonts w:ascii="Times New Roman" w:hAnsi="Times New Roman" w:cs="Times New Roman"/>
          <w:sz w:val="28"/>
          <w:szCs w:val="28"/>
        </w:rPr>
        <w:t>ь</w:t>
      </w:r>
      <w:r w:rsidRPr="00273F99">
        <w:rPr>
          <w:rFonts w:ascii="Times New Roman" w:hAnsi="Times New Roman" w:cs="Times New Roman"/>
          <w:sz w:val="28"/>
          <w:szCs w:val="28"/>
        </w:rPr>
        <w:t xml:space="preserve">: </w:t>
      </w:r>
      <w:r w:rsidR="002C62EC">
        <w:rPr>
          <w:rFonts w:ascii="Times New Roman" w:hAnsi="Times New Roman" w:cs="Times New Roman"/>
          <w:sz w:val="28"/>
          <w:szCs w:val="28"/>
        </w:rPr>
        <w:t>Строганова М.Ю.</w:t>
      </w:r>
      <w:r w:rsidR="00BD4B20">
        <w:rPr>
          <w:rFonts w:ascii="Times New Roman" w:hAnsi="Times New Roman" w:cs="Times New Roman"/>
          <w:sz w:val="28"/>
          <w:szCs w:val="28"/>
        </w:rPr>
        <w:t xml:space="preserve"> в.к.к.</w:t>
      </w:r>
    </w:p>
    <w:p w14:paraId="53CD3C47" w14:textId="59A65F04" w:rsidR="00273F99" w:rsidRPr="00273F99" w:rsidRDefault="00273F99" w:rsidP="00273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</w:p>
    <w:p w14:paraId="038E478A" w14:textId="77777777" w:rsidR="00273F99" w:rsidRPr="00273F99" w:rsidRDefault="00273F99" w:rsidP="00273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45B2126" w14:textId="77777777" w:rsidR="00273F99" w:rsidRPr="00273F99" w:rsidRDefault="00273F99" w:rsidP="00273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7136222" w14:textId="77777777" w:rsidR="00273F99" w:rsidRPr="00273F99" w:rsidRDefault="00273F99" w:rsidP="00273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DA87615" w14:textId="77777777" w:rsidR="00273F99" w:rsidRPr="00273F99" w:rsidRDefault="00273F99" w:rsidP="00273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C70BA0" w14:textId="77777777" w:rsidR="00273F99" w:rsidRPr="00273F99" w:rsidRDefault="00273F99" w:rsidP="00273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915C6AC" w14:textId="77777777" w:rsidR="00273F99" w:rsidRPr="00273F99" w:rsidRDefault="00273F99" w:rsidP="00273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373B49E" w14:textId="77777777" w:rsidR="00273F99" w:rsidRPr="00273F99" w:rsidRDefault="00273F99" w:rsidP="00273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8E4B5BE" w14:textId="77777777" w:rsidR="00273F99" w:rsidRPr="00273F99" w:rsidRDefault="00273F99" w:rsidP="00273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91CF12C" w14:textId="77777777" w:rsidR="00273F99" w:rsidRPr="00273F99" w:rsidRDefault="00273F99" w:rsidP="00273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65CF2D5" w14:textId="77777777" w:rsidR="00273F99" w:rsidRPr="00273F99" w:rsidRDefault="00273F99" w:rsidP="00273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6DCCB04" w14:textId="6574D1E6" w:rsidR="00273F99" w:rsidRPr="00273F99" w:rsidRDefault="005D2050" w:rsidP="00273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Волгодонск 202</w:t>
      </w:r>
      <w:r w:rsidR="00E91128">
        <w:rPr>
          <w:rFonts w:ascii="Times New Roman" w:hAnsi="Times New Roman" w:cs="Times New Roman"/>
          <w:sz w:val="28"/>
          <w:szCs w:val="28"/>
        </w:rPr>
        <w:t>5</w:t>
      </w:r>
      <w:r w:rsidR="006A76E5">
        <w:rPr>
          <w:rFonts w:ascii="Times New Roman" w:hAnsi="Times New Roman" w:cs="Times New Roman"/>
          <w:sz w:val="28"/>
          <w:szCs w:val="28"/>
        </w:rPr>
        <w:t>г.</w:t>
      </w:r>
    </w:p>
    <w:p w14:paraId="3F653930" w14:textId="77777777" w:rsidR="00273F99" w:rsidRPr="00273F99" w:rsidRDefault="00273F99" w:rsidP="00273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94FAD06" w14:textId="77777777" w:rsidR="002C62EC" w:rsidRDefault="002C62EC" w:rsidP="00273F9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391BD590" w14:textId="54BC3962" w:rsidR="00BD4B20" w:rsidRDefault="00BD4B20" w:rsidP="00BD4B20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D4B2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На основании приказа МБДОУ ДС «Улыбка» г.Волгодонска от </w:t>
      </w:r>
      <w:r w:rsidR="00E91128">
        <w:rPr>
          <w:rFonts w:ascii="Times New Roman" w:hAnsi="Times New Roman" w:cs="Times New Roman"/>
          <w:noProof/>
          <w:sz w:val="28"/>
          <w:szCs w:val="28"/>
          <w:lang w:eastAsia="ru-RU"/>
        </w:rPr>
        <w:t>10</w:t>
      </w:r>
      <w:r w:rsidRPr="00BD4B20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  <w:r w:rsidR="00E91128">
        <w:rPr>
          <w:rFonts w:ascii="Times New Roman" w:hAnsi="Times New Roman" w:cs="Times New Roman"/>
          <w:noProof/>
          <w:sz w:val="28"/>
          <w:szCs w:val="28"/>
          <w:lang w:eastAsia="ru-RU"/>
        </w:rPr>
        <w:t>0</w:t>
      </w:r>
      <w:r w:rsidR="00831CFC">
        <w:rPr>
          <w:rFonts w:ascii="Times New Roman" w:hAnsi="Times New Roman" w:cs="Times New Roman"/>
          <w:noProof/>
          <w:sz w:val="28"/>
          <w:szCs w:val="28"/>
          <w:lang w:eastAsia="ru-RU"/>
        </w:rPr>
        <w:t>1</w:t>
      </w:r>
      <w:r w:rsidRPr="00BD4B20">
        <w:rPr>
          <w:rFonts w:ascii="Times New Roman" w:hAnsi="Times New Roman" w:cs="Times New Roman"/>
          <w:noProof/>
          <w:sz w:val="28"/>
          <w:szCs w:val="28"/>
          <w:lang w:eastAsia="ru-RU"/>
        </w:rPr>
        <w:t>.202</w:t>
      </w:r>
      <w:r w:rsidR="00E91128">
        <w:rPr>
          <w:rFonts w:ascii="Times New Roman" w:hAnsi="Times New Roman" w:cs="Times New Roman"/>
          <w:noProof/>
          <w:sz w:val="28"/>
          <w:szCs w:val="28"/>
          <w:lang w:eastAsia="ru-RU"/>
        </w:rPr>
        <w:t>5</w:t>
      </w:r>
      <w:r w:rsidRPr="00BD4B2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г. № </w:t>
      </w:r>
      <w:r w:rsidR="00831CFC">
        <w:rPr>
          <w:rFonts w:ascii="Times New Roman" w:hAnsi="Times New Roman" w:cs="Times New Roman"/>
          <w:noProof/>
          <w:sz w:val="28"/>
          <w:szCs w:val="28"/>
          <w:lang w:eastAsia="ru-RU"/>
        </w:rPr>
        <w:t>__</w:t>
      </w:r>
      <w:r w:rsidRPr="00BD4B2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«</w:t>
      </w:r>
      <w:r w:rsidR="00831CFC">
        <w:rPr>
          <w:rFonts w:ascii="Times New Roman" w:hAnsi="Times New Roman" w:cs="Times New Roman"/>
          <w:noProof/>
          <w:sz w:val="28"/>
          <w:szCs w:val="28"/>
          <w:lang w:eastAsia="ru-RU"/>
        </w:rPr>
        <w:t>О проведении областной широкомасштабной акции «</w:t>
      </w:r>
      <w:r w:rsidR="00E91128">
        <w:rPr>
          <w:rFonts w:ascii="Times New Roman" w:hAnsi="Times New Roman" w:cs="Times New Roman"/>
          <w:noProof/>
          <w:sz w:val="28"/>
          <w:szCs w:val="28"/>
          <w:lang w:eastAsia="ru-RU"/>
        </w:rPr>
        <w:t>Зимние</w:t>
      </w:r>
      <w:r w:rsidR="00831CF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дороги. Дети. Безопасность</w:t>
      </w:r>
      <w:r w:rsidRPr="00BD4B2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», </w:t>
      </w:r>
      <w:r w:rsidR="00E91128">
        <w:rPr>
          <w:rFonts w:ascii="Times New Roman" w:hAnsi="Times New Roman" w:cs="Times New Roman"/>
          <w:noProof/>
          <w:sz w:val="28"/>
          <w:szCs w:val="28"/>
          <w:lang w:eastAsia="ru-RU"/>
        </w:rPr>
        <w:t>с целью профилактики чрезвычайных происшествий с несовершеннолетними и безопасности жизнедеятельности человека были проведены следующие мероприятия:</w:t>
      </w:r>
    </w:p>
    <w:p w14:paraId="5DD38191" w14:textId="77777777" w:rsidR="00BD4B20" w:rsidRDefault="00BD4B20" w:rsidP="005D2050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71DBF0E0" w14:textId="71FBA4E3" w:rsidR="00650104" w:rsidRDefault="00831CFC" w:rsidP="00831CFC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1.</w:t>
      </w:r>
      <w:r w:rsidR="00E91128">
        <w:rPr>
          <w:rFonts w:ascii="Times New Roman" w:hAnsi="Times New Roman" w:cs="Times New Roman"/>
          <w:noProof/>
          <w:sz w:val="28"/>
          <w:szCs w:val="28"/>
          <w:lang w:eastAsia="ru-RU"/>
        </w:rPr>
        <w:t>Провела с детьми беседу на тему: «Безопасное движение – зимним дорогам».</w:t>
      </w:r>
    </w:p>
    <w:p w14:paraId="18737A3B" w14:textId="4F9A084D" w:rsidR="00E91128" w:rsidRDefault="00E91128" w:rsidP="00831CFC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Цель: </w:t>
      </w:r>
      <w:r w:rsidRPr="00E91128">
        <w:rPr>
          <w:rFonts w:ascii="Times New Roman" w:hAnsi="Times New Roman" w:cs="Times New Roman"/>
          <w:noProof/>
          <w:sz w:val="28"/>
          <w:szCs w:val="28"/>
          <w:lang w:eastAsia="ru-RU"/>
        </w:rPr>
        <w:t>формирова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ние</w:t>
      </w:r>
      <w:r w:rsidRPr="00E9112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знани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й</w:t>
      </w:r>
      <w:r w:rsidRPr="00E9112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о </w:t>
      </w:r>
      <w:r w:rsidRPr="00E91128">
        <w:rPr>
          <w:rFonts w:ascii="Times New Roman" w:hAnsi="Times New Roman" w:cs="Times New Roman"/>
          <w:noProof/>
          <w:sz w:val="28"/>
          <w:szCs w:val="28"/>
          <w:lang w:eastAsia="ru-RU"/>
        </w:rPr>
        <w:t>правил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ах</w:t>
      </w:r>
      <w:r w:rsidRPr="00E9112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для </w:t>
      </w:r>
      <w:r w:rsidRPr="00E91128">
        <w:rPr>
          <w:rFonts w:ascii="Times New Roman" w:hAnsi="Times New Roman" w:cs="Times New Roman"/>
          <w:noProof/>
          <w:sz w:val="28"/>
          <w:szCs w:val="28"/>
          <w:lang w:eastAsia="ru-RU"/>
        </w:rPr>
        <w:t>пешеходов во время гололедов, дать представление об особенностях передвижения машин по зимней дороге.</w:t>
      </w:r>
    </w:p>
    <w:p w14:paraId="1C8F655C" w14:textId="7CA35A91" w:rsidR="0073655A" w:rsidRDefault="00AD1C3F" w:rsidP="0073655A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54AF0AC6" wp14:editId="56FB2ABC">
            <wp:extent cx="1990725" cy="1495425"/>
            <wp:effectExtent l="0" t="0" r="9525" b="9525"/>
            <wp:docPr id="152927115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FDEFEE" w14:textId="242A1F3D" w:rsidR="003472D5" w:rsidRDefault="003472D5" w:rsidP="003472D5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2.</w:t>
      </w:r>
      <w:bookmarkStart w:id="0" w:name="_Hlk178062224"/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Провел</w:t>
      </w:r>
      <w:r w:rsidR="00AD1C3F">
        <w:rPr>
          <w:rFonts w:ascii="Times New Roman" w:hAnsi="Times New Roman" w:cs="Times New Roman"/>
          <w:noProof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 детьми </w:t>
      </w:r>
      <w:r w:rsidR="00AD1C3F">
        <w:rPr>
          <w:rFonts w:ascii="Times New Roman" w:hAnsi="Times New Roman" w:cs="Times New Roman"/>
          <w:noProof/>
          <w:sz w:val="28"/>
          <w:szCs w:val="28"/>
          <w:lang w:eastAsia="ru-RU"/>
        </w:rPr>
        <w:t>сюжетно-ролевую игру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«</w:t>
      </w:r>
      <w:r w:rsidR="00AD1C3F">
        <w:rPr>
          <w:rFonts w:ascii="Times New Roman" w:hAnsi="Times New Roman" w:cs="Times New Roman"/>
          <w:noProof/>
          <w:sz w:val="28"/>
          <w:szCs w:val="28"/>
          <w:lang w:eastAsia="ru-RU"/>
        </w:rPr>
        <w:t>Пешеходный переход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».</w:t>
      </w:r>
    </w:p>
    <w:p w14:paraId="69EA5739" w14:textId="787DD1C6" w:rsidR="003472D5" w:rsidRDefault="003472D5" w:rsidP="003472D5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Цель:</w:t>
      </w:r>
      <w:r w:rsidR="00AD1C3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закрепление </w:t>
      </w:r>
      <w:r w:rsidR="00D41A0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правил дорожного движения для пешехода в зимний перид, </w:t>
      </w:r>
      <w:r w:rsidR="00AD1C3F" w:rsidRPr="00AD1C3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AD1C3F">
        <w:rPr>
          <w:rFonts w:ascii="Times New Roman" w:hAnsi="Times New Roman" w:cs="Times New Roman"/>
          <w:noProof/>
          <w:sz w:val="28"/>
          <w:szCs w:val="28"/>
          <w:lang w:eastAsia="ru-RU"/>
        </w:rPr>
        <w:t>вырабатывание</w:t>
      </w:r>
      <w:r w:rsidR="00AD1C3F" w:rsidRPr="00AD1C3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у детей с помощью игровых заданий способность к быстрому реагированию и принятию правильных решений дорожных ситуаций.</w:t>
      </w:r>
    </w:p>
    <w:p w14:paraId="6949E6E6" w14:textId="1E010802" w:rsidR="00D41A06" w:rsidRDefault="00D41A06" w:rsidP="00D41A06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0DA4A08A" wp14:editId="71CE9A44">
            <wp:extent cx="2066925" cy="1552575"/>
            <wp:effectExtent l="0" t="0" r="9525" b="9525"/>
            <wp:docPr id="62483148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19A7D312" w14:textId="3F5A8DC4" w:rsidR="00C15B83" w:rsidRDefault="00D41A06" w:rsidP="00D41A06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3.</w:t>
      </w:r>
      <w:r w:rsidRPr="00D41A06"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Вручили</w:t>
      </w:r>
      <w:r w:rsidRPr="00D41A0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родителям </w:t>
      </w:r>
      <w:r w:rsidRPr="00D41A0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памятки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«Фликеры купите детям родители!» и фликеры, с целью </w:t>
      </w:r>
      <w:r w:rsidRPr="00D41A06">
        <w:rPr>
          <w:rFonts w:ascii="Times New Roman" w:hAnsi="Times New Roman" w:cs="Times New Roman"/>
          <w:noProof/>
          <w:sz w:val="28"/>
          <w:szCs w:val="28"/>
          <w:lang w:eastAsia="ru-RU"/>
        </w:rPr>
        <w:t>формировани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я</w:t>
      </w:r>
      <w:r w:rsidRPr="00D41A0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устойчивых навыков безопасного поведения на дороге при передвижении в тёмное время суток и популяризация использования светоотражающих элементов на одежде родителями и детьми. </w:t>
      </w:r>
    </w:p>
    <w:p w14:paraId="59BF20A2" w14:textId="77777777" w:rsidR="00D41A06" w:rsidRDefault="00D41A06" w:rsidP="003472D5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6EBA7973" w14:textId="48E0FB6F" w:rsidR="00D41A06" w:rsidRDefault="00D41A06" w:rsidP="00D41A06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415F7AC7" wp14:editId="46289F7F">
            <wp:extent cx="2043746" cy="1524000"/>
            <wp:effectExtent l="0" t="0" r="0" b="0"/>
            <wp:docPr id="73367009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767" cy="1526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8C9171" w14:textId="1F8F2215" w:rsidR="00CA17E9" w:rsidRDefault="00D276E2" w:rsidP="0073655A">
      <w:pPr>
        <w:spacing w:after="0"/>
        <w:jc w:val="center"/>
        <w:rPr>
          <w:noProof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</w:t>
      </w:r>
    </w:p>
    <w:p w14:paraId="67D626E2" w14:textId="77777777" w:rsidR="00CA17E9" w:rsidRDefault="00CA17E9" w:rsidP="00CA17E9">
      <w:pPr>
        <w:spacing w:after="0"/>
        <w:jc w:val="center"/>
        <w:rPr>
          <w:noProof/>
        </w:rPr>
      </w:pPr>
    </w:p>
    <w:p w14:paraId="4DB16CA1" w14:textId="77777777" w:rsidR="00CA17E9" w:rsidRDefault="00CA17E9" w:rsidP="00CA17E9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14:paraId="08712661" w14:textId="19189145" w:rsidR="00CA17E9" w:rsidRDefault="00CA17E9" w:rsidP="00CA17E9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</w:t>
      </w:r>
    </w:p>
    <w:p w14:paraId="5F5F5F00" w14:textId="77777777" w:rsidR="00EB60CD" w:rsidRDefault="00EB60CD" w:rsidP="00CA17E9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36738771" w14:textId="36C4077E" w:rsidR="003472D5" w:rsidRDefault="00546DD7" w:rsidP="00546DD7">
      <w:pPr>
        <w:spacing w:after="0"/>
        <w:jc w:val="center"/>
      </w:pPr>
      <w:r>
        <w:rPr>
          <w:noProof/>
          <w:lang w:eastAsia="ru-RU"/>
        </w:rPr>
        <w:lastRenderedPageBreak/>
        <w:t xml:space="preserve">          </w:t>
      </w:r>
    </w:p>
    <w:sectPr w:rsidR="003472D5" w:rsidSect="00273F99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3F99"/>
    <w:rsid w:val="00066C3B"/>
    <w:rsid w:val="00087A0C"/>
    <w:rsid w:val="000A0BAF"/>
    <w:rsid w:val="000B2062"/>
    <w:rsid w:val="00273F99"/>
    <w:rsid w:val="002C62EC"/>
    <w:rsid w:val="003472D5"/>
    <w:rsid w:val="003E2C17"/>
    <w:rsid w:val="004C7E5C"/>
    <w:rsid w:val="00546DD7"/>
    <w:rsid w:val="005D2050"/>
    <w:rsid w:val="00650104"/>
    <w:rsid w:val="00664FCD"/>
    <w:rsid w:val="006A76E5"/>
    <w:rsid w:val="00700585"/>
    <w:rsid w:val="0073655A"/>
    <w:rsid w:val="00792B1E"/>
    <w:rsid w:val="007955FA"/>
    <w:rsid w:val="007A2B47"/>
    <w:rsid w:val="00805FD1"/>
    <w:rsid w:val="00831CFC"/>
    <w:rsid w:val="00835D91"/>
    <w:rsid w:val="008B7D0C"/>
    <w:rsid w:val="009034A7"/>
    <w:rsid w:val="00AD1C3F"/>
    <w:rsid w:val="00AF18DC"/>
    <w:rsid w:val="00B44C3A"/>
    <w:rsid w:val="00B52BAA"/>
    <w:rsid w:val="00B81775"/>
    <w:rsid w:val="00B93186"/>
    <w:rsid w:val="00BD4B20"/>
    <w:rsid w:val="00C15B83"/>
    <w:rsid w:val="00C33DDF"/>
    <w:rsid w:val="00C972D2"/>
    <w:rsid w:val="00CA17E9"/>
    <w:rsid w:val="00CF370E"/>
    <w:rsid w:val="00D276E2"/>
    <w:rsid w:val="00D41A06"/>
    <w:rsid w:val="00E91128"/>
    <w:rsid w:val="00EB60CD"/>
    <w:rsid w:val="00F0561C"/>
    <w:rsid w:val="00F0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BC72A"/>
  <w15:docId w15:val="{E899D771-E439-4A67-A088-75403809B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3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3F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3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Колёк</dc:creator>
  <cp:lastModifiedBy>ACER</cp:lastModifiedBy>
  <cp:revision>16</cp:revision>
  <dcterms:created xsi:type="dcterms:W3CDTF">2021-01-13T15:47:00Z</dcterms:created>
  <dcterms:modified xsi:type="dcterms:W3CDTF">2025-01-15T07:55:00Z</dcterms:modified>
</cp:coreProperties>
</file>